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9F" w:rsidRDefault="00DD269F" w:rsidP="008E1959">
      <w:pPr>
        <w:jc w:val="both"/>
        <w:rPr>
          <w:b/>
          <w:sz w:val="24"/>
          <w:szCs w:val="24"/>
        </w:rPr>
      </w:pPr>
    </w:p>
    <w:p w:rsidR="00975AD0" w:rsidRDefault="00975AD0" w:rsidP="00975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975AD0" w:rsidRPr="009F535C" w:rsidRDefault="00975AD0" w:rsidP="00975A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итогах </w:t>
      </w:r>
      <w:r w:rsidRPr="009F535C">
        <w:rPr>
          <w:b/>
          <w:sz w:val="24"/>
          <w:szCs w:val="24"/>
        </w:rPr>
        <w:t>аукциона по приватизации  муниципального имущества</w:t>
      </w:r>
    </w:p>
    <w:p w:rsidR="00975AD0" w:rsidRPr="009F535C" w:rsidRDefault="00975AD0" w:rsidP="00975AD0">
      <w:pPr>
        <w:jc w:val="center"/>
        <w:rPr>
          <w:b/>
          <w:sz w:val="24"/>
          <w:szCs w:val="24"/>
        </w:rPr>
      </w:pPr>
      <w:r w:rsidRPr="009F535C">
        <w:rPr>
          <w:b/>
          <w:sz w:val="24"/>
          <w:szCs w:val="24"/>
        </w:rPr>
        <w:t xml:space="preserve"> Юрюзанского городского поселения </w:t>
      </w:r>
    </w:p>
    <w:p w:rsidR="00975AD0" w:rsidRDefault="00975AD0" w:rsidP="00975AD0">
      <w:pPr>
        <w:jc w:val="center"/>
        <w:rPr>
          <w:rFonts w:ascii="Arial" w:hAnsi="Arial" w:cs="Arial"/>
        </w:rPr>
      </w:pPr>
    </w:p>
    <w:p w:rsidR="00975AD0" w:rsidRDefault="00975AD0" w:rsidP="00975A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13BE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975AD0">
        <w:rPr>
          <w:sz w:val="24"/>
          <w:szCs w:val="24"/>
        </w:rPr>
        <w:t xml:space="preserve">В целях </w:t>
      </w:r>
      <w:proofErr w:type="gramStart"/>
      <w:r w:rsidRPr="00975AD0">
        <w:rPr>
          <w:sz w:val="24"/>
          <w:szCs w:val="24"/>
        </w:rPr>
        <w:t>исполнения прогнозного плана приватизации муниципального имущества муниципального образования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Юрюзанское</w:t>
      </w:r>
      <w:proofErr w:type="spellEnd"/>
      <w:r>
        <w:rPr>
          <w:sz w:val="24"/>
          <w:szCs w:val="24"/>
        </w:rPr>
        <w:t xml:space="preserve"> городское поселение на 20</w:t>
      </w:r>
      <w:r w:rsidR="009851FC">
        <w:rPr>
          <w:sz w:val="24"/>
          <w:szCs w:val="24"/>
        </w:rPr>
        <w:t>20</w:t>
      </w:r>
      <w:r w:rsidR="00C63520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, </w:t>
      </w:r>
      <w:r w:rsidR="00183E91">
        <w:rPr>
          <w:sz w:val="24"/>
          <w:szCs w:val="24"/>
        </w:rPr>
        <w:t>22</w:t>
      </w:r>
      <w:r w:rsidR="00F43B53">
        <w:rPr>
          <w:sz w:val="24"/>
          <w:szCs w:val="24"/>
        </w:rPr>
        <w:t xml:space="preserve"> </w:t>
      </w:r>
      <w:r w:rsidR="00183E91">
        <w:rPr>
          <w:sz w:val="24"/>
          <w:szCs w:val="24"/>
        </w:rPr>
        <w:t xml:space="preserve">января </w:t>
      </w:r>
      <w:r w:rsidR="00913BE9">
        <w:rPr>
          <w:sz w:val="24"/>
          <w:szCs w:val="24"/>
        </w:rPr>
        <w:t>20</w:t>
      </w:r>
      <w:r w:rsidR="009851FC">
        <w:rPr>
          <w:sz w:val="24"/>
          <w:szCs w:val="24"/>
        </w:rPr>
        <w:t>2</w:t>
      </w:r>
      <w:r w:rsidR="00183E91">
        <w:rPr>
          <w:sz w:val="24"/>
          <w:szCs w:val="24"/>
        </w:rPr>
        <w:t>1</w:t>
      </w:r>
      <w:r w:rsidR="00913BE9">
        <w:rPr>
          <w:sz w:val="24"/>
          <w:szCs w:val="24"/>
        </w:rPr>
        <w:t xml:space="preserve"> г.</w:t>
      </w:r>
      <w:r w:rsidR="000A2D4A">
        <w:rPr>
          <w:sz w:val="24"/>
          <w:szCs w:val="24"/>
        </w:rPr>
        <w:t xml:space="preserve"> в </w:t>
      </w:r>
      <w:proofErr w:type="spellStart"/>
      <w:r w:rsidR="000A2D4A">
        <w:rPr>
          <w:sz w:val="24"/>
          <w:szCs w:val="24"/>
        </w:rPr>
        <w:t>каб</w:t>
      </w:r>
      <w:proofErr w:type="spellEnd"/>
      <w:r w:rsidR="000A2D4A">
        <w:rPr>
          <w:sz w:val="24"/>
          <w:szCs w:val="24"/>
        </w:rPr>
        <w:t xml:space="preserve">. № 11 по адресу: г. Юрюзань, ул. Зайцева, д. 9 </w:t>
      </w:r>
      <w:r w:rsidR="00F43B53">
        <w:rPr>
          <w:sz w:val="24"/>
          <w:szCs w:val="24"/>
        </w:rPr>
        <w:t>«Б»</w:t>
      </w:r>
      <w:r w:rsidR="00913BE9">
        <w:rPr>
          <w:sz w:val="24"/>
          <w:szCs w:val="24"/>
        </w:rPr>
        <w:t xml:space="preserve"> проведен аукцион</w:t>
      </w:r>
      <w:r w:rsidR="00913BE9" w:rsidRPr="00913BE9">
        <w:rPr>
          <w:b/>
          <w:sz w:val="24"/>
          <w:szCs w:val="24"/>
        </w:rPr>
        <w:t xml:space="preserve"> </w:t>
      </w:r>
      <w:r w:rsidR="00913BE9" w:rsidRPr="00913BE9">
        <w:rPr>
          <w:sz w:val="24"/>
          <w:szCs w:val="24"/>
        </w:rPr>
        <w:t>по приватизации  муниципального имущества</w:t>
      </w:r>
      <w:r w:rsidR="00913BE9">
        <w:rPr>
          <w:sz w:val="24"/>
          <w:szCs w:val="24"/>
        </w:rPr>
        <w:t>:</w:t>
      </w:r>
    </w:p>
    <w:p w:rsidR="00913BE9" w:rsidRPr="009F535C" w:rsidRDefault="00913BE9" w:rsidP="00913BE9">
      <w:pPr>
        <w:jc w:val="both"/>
        <w:rPr>
          <w:b/>
          <w:sz w:val="24"/>
          <w:szCs w:val="24"/>
        </w:rPr>
      </w:pPr>
      <w:r w:rsidRPr="009F535C">
        <w:rPr>
          <w:b/>
          <w:sz w:val="24"/>
          <w:szCs w:val="24"/>
        </w:rPr>
        <w:t>Объект аукциона:</w:t>
      </w:r>
    </w:p>
    <w:tbl>
      <w:tblPr>
        <w:tblW w:w="9073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5326"/>
        <w:gridCol w:w="3119"/>
      </w:tblGrid>
      <w:tr w:rsidR="00913BE9" w:rsidRPr="009F535C" w:rsidTr="00913BE9">
        <w:trPr>
          <w:trHeight w:val="1074"/>
          <w:tblCellSpacing w:w="0" w:type="dxa"/>
        </w:trPr>
        <w:tc>
          <w:tcPr>
            <w:tcW w:w="628" w:type="dxa"/>
            <w:vAlign w:val="center"/>
            <w:hideMark/>
          </w:tcPr>
          <w:p w:rsidR="00913BE9" w:rsidRPr="009F535C" w:rsidRDefault="00913BE9" w:rsidP="00A00923">
            <w:pPr>
              <w:ind w:hanging="15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  №</w:t>
            </w:r>
          </w:p>
          <w:p w:rsidR="00913BE9" w:rsidRPr="009F535C" w:rsidRDefault="00913BE9" w:rsidP="00A00923">
            <w:pPr>
              <w:ind w:hanging="15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лота</w:t>
            </w:r>
          </w:p>
        </w:tc>
        <w:tc>
          <w:tcPr>
            <w:tcW w:w="5326" w:type="dxa"/>
            <w:vAlign w:val="center"/>
            <w:hideMark/>
          </w:tcPr>
          <w:p w:rsidR="00913BE9" w:rsidRPr="009F535C" w:rsidRDefault="00913BE9" w:rsidP="00A00923">
            <w:pPr>
              <w:ind w:left="81" w:right="171" w:firstLine="81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Наименование объекта, адрес, вид разрешенного использования</w:t>
            </w:r>
          </w:p>
        </w:tc>
        <w:tc>
          <w:tcPr>
            <w:tcW w:w="3119" w:type="dxa"/>
            <w:vAlign w:val="center"/>
            <w:hideMark/>
          </w:tcPr>
          <w:p w:rsidR="00913BE9" w:rsidRPr="009F535C" w:rsidRDefault="00913BE9" w:rsidP="00A00923">
            <w:pPr>
              <w:ind w:left="81" w:right="87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Начальная цена объекта без учета НДС, /руб./</w:t>
            </w:r>
          </w:p>
        </w:tc>
      </w:tr>
      <w:tr w:rsidR="00913BE9" w:rsidRPr="009F535C" w:rsidTr="00183E91">
        <w:trPr>
          <w:trHeight w:val="1138"/>
          <w:tblCellSpacing w:w="0" w:type="dxa"/>
        </w:trPr>
        <w:tc>
          <w:tcPr>
            <w:tcW w:w="628" w:type="dxa"/>
            <w:hideMark/>
          </w:tcPr>
          <w:p w:rsidR="00913BE9" w:rsidRPr="009F535C" w:rsidRDefault="00913BE9" w:rsidP="00A00923">
            <w:pPr>
              <w:ind w:hanging="15"/>
              <w:jc w:val="center"/>
              <w:rPr>
                <w:sz w:val="24"/>
                <w:szCs w:val="24"/>
              </w:rPr>
            </w:pPr>
            <w:r w:rsidRPr="009F535C">
              <w:rPr>
                <w:sz w:val="24"/>
                <w:szCs w:val="24"/>
              </w:rPr>
              <w:t>1.</w:t>
            </w:r>
          </w:p>
        </w:tc>
        <w:tc>
          <w:tcPr>
            <w:tcW w:w="5326" w:type="dxa"/>
            <w:vAlign w:val="center"/>
          </w:tcPr>
          <w:p w:rsidR="00913BE9" w:rsidRPr="00183E91" w:rsidRDefault="00183E91" w:rsidP="009851FC">
            <w:pPr>
              <w:rPr>
                <w:sz w:val="18"/>
                <w:szCs w:val="18"/>
              </w:rPr>
            </w:pPr>
            <w:r w:rsidRPr="00183E91">
              <w:rPr>
                <w:sz w:val="18"/>
                <w:szCs w:val="18"/>
              </w:rPr>
              <w:t xml:space="preserve">Нежилое помещение, общей площадью 79,3 кв.м. Адрес (месторасположение): </w:t>
            </w:r>
            <w:proofErr w:type="gramStart"/>
            <w:r w:rsidRPr="00183E91">
              <w:rPr>
                <w:sz w:val="18"/>
                <w:szCs w:val="18"/>
              </w:rPr>
              <w:t xml:space="preserve">Россия, Челябинская область, </w:t>
            </w:r>
            <w:proofErr w:type="spellStart"/>
            <w:r w:rsidRPr="00183E91">
              <w:rPr>
                <w:sz w:val="18"/>
                <w:szCs w:val="18"/>
              </w:rPr>
              <w:t>Катав-Ивановский</w:t>
            </w:r>
            <w:proofErr w:type="spellEnd"/>
            <w:r w:rsidRPr="00183E91">
              <w:rPr>
                <w:sz w:val="18"/>
                <w:szCs w:val="18"/>
              </w:rPr>
              <w:t xml:space="preserve"> район, г. Юрюзань, ул. Советская, д. 90, помещение 27-2.</w:t>
            </w:r>
            <w:proofErr w:type="gramEnd"/>
            <w:r w:rsidRPr="00183E91">
              <w:rPr>
                <w:sz w:val="18"/>
                <w:szCs w:val="18"/>
              </w:rPr>
              <w:t xml:space="preserve"> Кадастровый номер: 74:10:0311012:464.</w:t>
            </w:r>
          </w:p>
        </w:tc>
        <w:tc>
          <w:tcPr>
            <w:tcW w:w="3119" w:type="dxa"/>
            <w:vAlign w:val="center"/>
          </w:tcPr>
          <w:p w:rsidR="00913BE9" w:rsidRPr="00183E91" w:rsidRDefault="009851FC" w:rsidP="00183E91">
            <w:pPr>
              <w:ind w:left="81" w:right="87"/>
              <w:jc w:val="center"/>
              <w:rPr>
                <w:sz w:val="18"/>
                <w:szCs w:val="18"/>
                <w:highlight w:val="yellow"/>
              </w:rPr>
            </w:pPr>
            <w:r w:rsidRPr="00183E91">
              <w:rPr>
                <w:sz w:val="18"/>
                <w:szCs w:val="18"/>
              </w:rPr>
              <w:t xml:space="preserve">-  </w:t>
            </w:r>
            <w:r w:rsidR="00183E91" w:rsidRPr="00183E91">
              <w:rPr>
                <w:sz w:val="18"/>
                <w:szCs w:val="18"/>
              </w:rPr>
              <w:t xml:space="preserve">758 000 руб. семьсот пятьдесят восемь тысяч рублей 00 копеек </w:t>
            </w:r>
          </w:p>
        </w:tc>
      </w:tr>
    </w:tbl>
    <w:p w:rsidR="00913BE9" w:rsidRDefault="00913BE9" w:rsidP="00975AD0">
      <w:pPr>
        <w:jc w:val="both"/>
        <w:rPr>
          <w:b/>
          <w:sz w:val="24"/>
          <w:szCs w:val="24"/>
        </w:rPr>
      </w:pPr>
    </w:p>
    <w:p w:rsidR="00F63CC1" w:rsidRDefault="000A2D4A" w:rsidP="00F63C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A2D4A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>поданных заявок по ЛОТУ № 1 -</w:t>
      </w:r>
      <w:r w:rsidR="00F63CC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шт. П</w:t>
      </w:r>
      <w:r w:rsidRPr="009F535C">
        <w:rPr>
          <w:sz w:val="24"/>
          <w:szCs w:val="24"/>
        </w:rPr>
        <w:t>обедител</w:t>
      </w:r>
      <w:r>
        <w:rPr>
          <w:sz w:val="24"/>
          <w:szCs w:val="24"/>
        </w:rPr>
        <w:t>ем</w:t>
      </w:r>
      <w:r w:rsidRPr="009F535C">
        <w:rPr>
          <w:sz w:val="24"/>
          <w:szCs w:val="24"/>
        </w:rPr>
        <w:t xml:space="preserve">  аукциона </w:t>
      </w:r>
      <w:r>
        <w:rPr>
          <w:sz w:val="24"/>
          <w:szCs w:val="24"/>
        </w:rPr>
        <w:t xml:space="preserve">признан </w:t>
      </w:r>
      <w:r w:rsidRPr="009F535C">
        <w:rPr>
          <w:sz w:val="24"/>
          <w:szCs w:val="24"/>
        </w:rPr>
        <w:t>Участник №</w:t>
      </w:r>
      <w:r>
        <w:rPr>
          <w:sz w:val="24"/>
          <w:szCs w:val="24"/>
        </w:rPr>
        <w:t xml:space="preserve"> </w:t>
      </w:r>
      <w:r w:rsidRPr="009F535C">
        <w:rPr>
          <w:sz w:val="24"/>
          <w:szCs w:val="24"/>
        </w:rPr>
        <w:t>1–</w:t>
      </w:r>
      <w:r w:rsidR="009851FC">
        <w:rPr>
          <w:sz w:val="24"/>
          <w:szCs w:val="24"/>
        </w:rPr>
        <w:t xml:space="preserve"> </w:t>
      </w:r>
      <w:r w:rsidR="00183E91">
        <w:rPr>
          <w:sz w:val="24"/>
          <w:szCs w:val="24"/>
        </w:rPr>
        <w:t xml:space="preserve">Окунева Ольга </w:t>
      </w:r>
      <w:r w:rsidR="009851FC">
        <w:rPr>
          <w:sz w:val="24"/>
          <w:szCs w:val="24"/>
        </w:rPr>
        <w:t>С</w:t>
      </w:r>
      <w:r w:rsidR="00183E91">
        <w:rPr>
          <w:sz w:val="24"/>
          <w:szCs w:val="24"/>
        </w:rPr>
        <w:t xml:space="preserve">ергеевна </w:t>
      </w:r>
      <w:r w:rsidRPr="009F535C">
        <w:rPr>
          <w:sz w:val="24"/>
          <w:szCs w:val="24"/>
        </w:rPr>
        <w:t>подавш</w:t>
      </w:r>
      <w:r w:rsidR="00183E91">
        <w:rPr>
          <w:sz w:val="24"/>
          <w:szCs w:val="24"/>
        </w:rPr>
        <w:t xml:space="preserve">ая </w:t>
      </w:r>
      <w:r w:rsidRPr="009F535C">
        <w:rPr>
          <w:sz w:val="24"/>
          <w:szCs w:val="24"/>
        </w:rPr>
        <w:t>заявку №</w:t>
      </w:r>
      <w:r>
        <w:rPr>
          <w:sz w:val="24"/>
          <w:szCs w:val="24"/>
        </w:rPr>
        <w:t xml:space="preserve"> </w:t>
      </w:r>
      <w:r w:rsidR="009851FC">
        <w:rPr>
          <w:sz w:val="24"/>
          <w:szCs w:val="24"/>
        </w:rPr>
        <w:t>1</w:t>
      </w:r>
      <w:r w:rsidR="00F63CC1">
        <w:rPr>
          <w:sz w:val="24"/>
          <w:szCs w:val="24"/>
        </w:rPr>
        <w:t xml:space="preserve"> </w:t>
      </w:r>
      <w:r w:rsidR="00183E91">
        <w:rPr>
          <w:sz w:val="24"/>
          <w:szCs w:val="24"/>
        </w:rPr>
        <w:t>так</w:t>
      </w:r>
      <w:r w:rsidR="003B0132">
        <w:rPr>
          <w:sz w:val="24"/>
          <w:szCs w:val="24"/>
        </w:rPr>
        <w:t>,</w:t>
      </w:r>
      <w:r w:rsidR="00183E91">
        <w:rPr>
          <w:sz w:val="24"/>
          <w:szCs w:val="24"/>
        </w:rPr>
        <w:t xml:space="preserve"> как второй участник поднял карточку позднее</w:t>
      </w:r>
      <w:r w:rsidR="00F63CC1" w:rsidRPr="00566435">
        <w:rPr>
          <w:sz w:val="24"/>
          <w:szCs w:val="24"/>
        </w:rPr>
        <w:t xml:space="preserve">. </w:t>
      </w:r>
      <w:bookmarkStart w:id="0" w:name="_GoBack"/>
      <w:bookmarkEnd w:id="0"/>
    </w:p>
    <w:p w:rsidR="00183E91" w:rsidRDefault="00183E91" w:rsidP="00183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Аукцион по Лотам № 2, 3, 4, 5, 6, 7 признан несостоявшимся, ввиду поданных по одной заявке в отношении лотов № 2, 3, 4, 5, 6, 7.  </w:t>
      </w:r>
    </w:p>
    <w:p w:rsidR="00183E91" w:rsidRDefault="00183E91" w:rsidP="00F63CC1">
      <w:pPr>
        <w:jc w:val="both"/>
        <w:rPr>
          <w:sz w:val="24"/>
          <w:szCs w:val="24"/>
        </w:rPr>
      </w:pPr>
    </w:p>
    <w:p w:rsidR="00183E91" w:rsidRDefault="00183E91" w:rsidP="00183E9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Начальник ОУИЗО                                                                 Г.Р. </w:t>
      </w:r>
      <w:proofErr w:type="spellStart"/>
      <w:r>
        <w:rPr>
          <w:sz w:val="24"/>
          <w:szCs w:val="24"/>
        </w:rPr>
        <w:t>Курбангалеева</w:t>
      </w:r>
      <w:proofErr w:type="spellEnd"/>
    </w:p>
    <w:sectPr w:rsidR="00183E91" w:rsidSect="0071495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08"/>
  <w:characterSpacingControl w:val="doNotCompress"/>
  <w:compat/>
  <w:rsids>
    <w:rsidRoot w:val="00F1463F"/>
    <w:rsid w:val="00014974"/>
    <w:rsid w:val="00075FF5"/>
    <w:rsid w:val="00091C89"/>
    <w:rsid w:val="000A2D4A"/>
    <w:rsid w:val="000E3723"/>
    <w:rsid w:val="00106DD8"/>
    <w:rsid w:val="00183E91"/>
    <w:rsid w:val="002422EA"/>
    <w:rsid w:val="002768D1"/>
    <w:rsid w:val="0028388C"/>
    <w:rsid w:val="00351719"/>
    <w:rsid w:val="00355095"/>
    <w:rsid w:val="0035530E"/>
    <w:rsid w:val="003B0132"/>
    <w:rsid w:val="003E66B1"/>
    <w:rsid w:val="00566435"/>
    <w:rsid w:val="00590C83"/>
    <w:rsid w:val="00623AF9"/>
    <w:rsid w:val="00644CCA"/>
    <w:rsid w:val="006A3A9A"/>
    <w:rsid w:val="006D3898"/>
    <w:rsid w:val="00714957"/>
    <w:rsid w:val="008C596C"/>
    <w:rsid w:val="008E1707"/>
    <w:rsid w:val="008E1959"/>
    <w:rsid w:val="00913BE9"/>
    <w:rsid w:val="009624FD"/>
    <w:rsid w:val="00975AD0"/>
    <w:rsid w:val="009851FC"/>
    <w:rsid w:val="009F535C"/>
    <w:rsid w:val="00B014BC"/>
    <w:rsid w:val="00B06EEE"/>
    <w:rsid w:val="00BD38AF"/>
    <w:rsid w:val="00C63520"/>
    <w:rsid w:val="00C63E8C"/>
    <w:rsid w:val="00C87DC1"/>
    <w:rsid w:val="00DD269F"/>
    <w:rsid w:val="00DF5BFD"/>
    <w:rsid w:val="00E03601"/>
    <w:rsid w:val="00F1463F"/>
    <w:rsid w:val="00F43B53"/>
    <w:rsid w:val="00F625D5"/>
    <w:rsid w:val="00F6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46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63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46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63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B0C3-89A2-4012-8780-E8E99A2E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2021-01-25T05:35:00Z</cp:lastPrinted>
  <dcterms:created xsi:type="dcterms:W3CDTF">2019-10-10T06:45:00Z</dcterms:created>
  <dcterms:modified xsi:type="dcterms:W3CDTF">2021-01-25T05:36:00Z</dcterms:modified>
</cp:coreProperties>
</file>